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2CC3" w14:textId="77777777" w:rsidR="002A42A4" w:rsidRPr="00E95A7D" w:rsidRDefault="002A42A4" w:rsidP="002A42A4">
      <w:pPr>
        <w:jc w:val="center"/>
        <w:rPr>
          <w:b/>
        </w:rPr>
      </w:pPr>
      <w:r w:rsidRPr="00E95A7D">
        <w:rPr>
          <w:b/>
          <w:sz w:val="32"/>
        </w:rPr>
        <w:t>Worksheet 1</w:t>
      </w:r>
      <w:r>
        <w:rPr>
          <w:b/>
          <w:sz w:val="32"/>
        </w:rPr>
        <w:t>3</w:t>
      </w:r>
    </w:p>
    <w:p w14:paraId="5DBB1C77" w14:textId="77777777" w:rsidR="002A42A4" w:rsidRDefault="002A42A4" w:rsidP="002A42A4">
      <w:pPr>
        <w:pStyle w:val="ListParagraph"/>
      </w:pPr>
    </w:p>
    <w:p w14:paraId="6E3FE316" w14:textId="77777777" w:rsidR="004558E3" w:rsidRDefault="004558E3" w:rsidP="004558E3">
      <w:pPr>
        <w:pStyle w:val="ListParagraph"/>
        <w:numPr>
          <w:ilvl w:val="0"/>
          <w:numId w:val="2"/>
        </w:numPr>
      </w:pPr>
      <w:r>
        <w:t xml:space="preserve">Find domain of </w:t>
      </w:r>
      <w:r w:rsidRPr="00532DC6">
        <w:rPr>
          <w:position w:val="-32"/>
        </w:rPr>
        <w:object w:dxaOrig="760" w:dyaOrig="700" w14:anchorId="553FA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5pt" o:ole="">
            <v:imagedata r:id="rId6" o:title=""/>
          </v:shape>
          <o:OLEObject Type="Embed" ProgID="Equation.DSMT4" ShapeID="_x0000_i1025" DrawAspect="Content" ObjectID="_1327392683" r:id="rId7"/>
        </w:object>
      </w:r>
      <w:r>
        <w:t xml:space="preserve">: the domain is </w:t>
      </w:r>
      <w:r w:rsidRPr="00532DC6">
        <w:rPr>
          <w:position w:val="-10"/>
        </w:rPr>
        <w:object w:dxaOrig="1700" w:dyaOrig="300" w14:anchorId="0538B105">
          <v:shape id="_x0000_i1026" type="#_x0000_t75" style="width:85pt;height:15pt" o:ole="">
            <v:imagedata r:id="rId8" o:title=""/>
          </v:shape>
          <o:OLEObject Type="Embed" ProgID="Equation.DSMT4" ShapeID="_x0000_i1026" DrawAspect="Content" ObjectID="_1327392684" r:id="rId9"/>
        </w:object>
      </w:r>
    </w:p>
    <w:p w14:paraId="6E901A61" w14:textId="77777777" w:rsidR="004558E3" w:rsidRDefault="004558E3" w:rsidP="004558E3"/>
    <w:p w14:paraId="2950F885" w14:textId="77777777" w:rsidR="004558E3" w:rsidRDefault="004558E3" w:rsidP="004558E3">
      <w:pPr>
        <w:pStyle w:val="ListParagraph"/>
        <w:numPr>
          <w:ilvl w:val="0"/>
          <w:numId w:val="2"/>
        </w:numPr>
      </w:pPr>
      <w:r>
        <w:t xml:space="preserve">Sketch  </w:t>
      </w:r>
      <w:r w:rsidRPr="00532DC6">
        <w:rPr>
          <w:position w:val="-12"/>
        </w:rPr>
        <w:object w:dxaOrig="1180" w:dyaOrig="380" w14:anchorId="6AEBB1FB">
          <v:shape id="_x0000_i1027" type="#_x0000_t75" style="width:59pt;height:19pt" o:ole="">
            <v:imagedata r:id="rId10" o:title=""/>
          </v:shape>
          <o:OLEObject Type="Embed" ProgID="Equation.DSMT4" ShapeID="_x0000_i1027" DrawAspect="Content" ObjectID="_1327392685" r:id="rId11"/>
        </w:object>
      </w:r>
      <w:r>
        <w:t xml:space="preserve"> </w:t>
      </w:r>
    </w:p>
    <w:p w14:paraId="11A143DD" w14:textId="77777777" w:rsidR="004558E3" w:rsidRDefault="004558E3" w:rsidP="004558E3"/>
    <w:p w14:paraId="72B534E6" w14:textId="77777777" w:rsidR="004558E3" w:rsidRDefault="004558E3" w:rsidP="004558E3"/>
    <w:p w14:paraId="2CBB3D90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Determine surface of </w:t>
      </w:r>
      <w:r w:rsidRPr="00A927CC">
        <w:rPr>
          <w:position w:val="-6"/>
        </w:rPr>
        <w:object w:dxaOrig="700" w:dyaOrig="320" w14:anchorId="6F17C79E">
          <v:shape id="_x0000_i1028" type="#_x0000_t75" style="width:35pt;height:16pt" o:ole="">
            <v:imagedata r:id="rId12" o:title=""/>
          </v:shape>
          <o:OLEObject Type="Embed" ProgID="Equation.DSMT4" ShapeID="_x0000_i1028" DrawAspect="Content" ObjectID="_1327392686" r:id="rId13"/>
        </w:object>
      </w:r>
      <w:r>
        <w:t>.</w:t>
      </w:r>
    </w:p>
    <w:p w14:paraId="6E932041" w14:textId="77777777" w:rsidR="002A42A4" w:rsidRDefault="002A42A4" w:rsidP="002A42A4">
      <w:bookmarkStart w:id="0" w:name="_GoBack"/>
      <w:bookmarkEnd w:id="0"/>
    </w:p>
    <w:p w14:paraId="1D4954AD" w14:textId="77777777" w:rsidR="002A42A4" w:rsidRDefault="002A42A4" w:rsidP="002A42A4"/>
    <w:p w14:paraId="21423C74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Write hyperboloid </w:t>
      </w:r>
      <w:r w:rsidRPr="0025431E">
        <w:rPr>
          <w:position w:val="-10"/>
        </w:rPr>
        <w:object w:dxaOrig="1520" w:dyaOrig="360" w14:anchorId="7E51E5B7">
          <v:shape id="_x0000_i1029" type="#_x0000_t75" style="width:76pt;height:18pt" o:ole="">
            <v:imagedata r:id="rId14" o:title=""/>
          </v:shape>
          <o:OLEObject Type="Embed" ProgID="Equation.DSMT4" ShapeID="_x0000_i1029" DrawAspect="Content" ObjectID="_1327392687" r:id="rId15"/>
        </w:object>
      </w:r>
      <w:r>
        <w:t xml:space="preserve"> in cylindrical coordinates.</w:t>
      </w:r>
    </w:p>
    <w:p w14:paraId="351289D6" w14:textId="77777777" w:rsidR="002A42A4" w:rsidRDefault="002A42A4" w:rsidP="002A42A4"/>
    <w:p w14:paraId="233EAA84" w14:textId="77777777" w:rsidR="002A42A4" w:rsidRDefault="002A42A4" w:rsidP="002A42A4"/>
    <w:p w14:paraId="36204047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Convert </w:t>
      </w:r>
      <w:r w:rsidRPr="00EB1B05">
        <w:rPr>
          <w:position w:val="-12"/>
        </w:rPr>
        <w:object w:dxaOrig="1640" w:dyaOrig="360" w14:anchorId="26E69E49">
          <v:shape id="_x0000_i1030" type="#_x0000_t75" style="width:82pt;height:18pt" o:ole="">
            <v:imagedata r:id="rId16" o:title=""/>
          </v:shape>
          <o:OLEObject Type="Embed" ProgID="Equation.DSMT4" ShapeID="_x0000_i1030" DrawAspect="Content" ObjectID="_1327392688" r:id="rId17"/>
        </w:object>
      </w:r>
      <w:r>
        <w:t xml:space="preserve"> to cylindrical coordinates.</w:t>
      </w:r>
    </w:p>
    <w:p w14:paraId="0E4EB1B9" w14:textId="77777777" w:rsidR="002A42A4" w:rsidRDefault="002A42A4" w:rsidP="002A42A4"/>
    <w:p w14:paraId="7C04B615" w14:textId="77777777" w:rsidR="002A42A4" w:rsidRDefault="002A42A4" w:rsidP="002A42A4"/>
    <w:p w14:paraId="5BCA4674" w14:textId="77777777" w:rsidR="002A42A4" w:rsidRDefault="002A42A4" w:rsidP="002A42A4"/>
    <w:p w14:paraId="79FDAFAC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Convert </w:t>
      </w:r>
      <w:r w:rsidRPr="00EB1B05">
        <w:rPr>
          <w:position w:val="-12"/>
        </w:rPr>
        <w:object w:dxaOrig="1620" w:dyaOrig="360" w14:anchorId="78531349">
          <v:shape id="_x0000_i1031" type="#_x0000_t75" style="width:81pt;height:18pt" o:ole="">
            <v:imagedata r:id="rId18" o:title=""/>
          </v:shape>
          <o:OLEObject Type="Embed" ProgID="Equation.DSMT4" ShapeID="_x0000_i1031" DrawAspect="Content" ObjectID="_1327392689" r:id="rId19"/>
        </w:object>
      </w:r>
      <w:r>
        <w:t xml:space="preserve"> to Cartesian coordinates.</w:t>
      </w:r>
    </w:p>
    <w:p w14:paraId="5AA9C1C9" w14:textId="77777777" w:rsidR="002A42A4" w:rsidRDefault="002A42A4" w:rsidP="002A42A4"/>
    <w:p w14:paraId="3D7C34A8" w14:textId="77777777" w:rsidR="002A42A4" w:rsidRDefault="002A42A4" w:rsidP="002A42A4">
      <w:pPr>
        <w:jc w:val="center"/>
      </w:pPr>
    </w:p>
    <w:p w14:paraId="60FCD570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Determine surface of </w:t>
      </w:r>
      <w:r w:rsidRPr="001F6E30">
        <w:rPr>
          <w:position w:val="-10"/>
        </w:rPr>
        <w:object w:dxaOrig="960" w:dyaOrig="260" w14:anchorId="2617BD46">
          <v:shape id="_x0000_i1032" type="#_x0000_t75" style="width:48pt;height:13pt" o:ole="">
            <v:imagedata r:id="rId20" o:title=""/>
          </v:shape>
          <o:OLEObject Type="Embed" ProgID="Equation.DSMT4" ShapeID="_x0000_i1032" DrawAspect="Content" ObjectID="_1327392690" r:id="rId21"/>
        </w:object>
      </w:r>
      <w:r>
        <w:t xml:space="preserve"> </w:t>
      </w:r>
    </w:p>
    <w:p w14:paraId="1A864C3D" w14:textId="77777777" w:rsidR="002A42A4" w:rsidRDefault="002A42A4" w:rsidP="002A42A4"/>
    <w:p w14:paraId="2D276FF7" w14:textId="77777777" w:rsidR="002A42A4" w:rsidRDefault="002A42A4" w:rsidP="002A42A4"/>
    <w:p w14:paraId="5CFF2C39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Write hyperboloid </w:t>
      </w:r>
      <w:r w:rsidRPr="0025431E">
        <w:rPr>
          <w:position w:val="-10"/>
        </w:rPr>
        <w:object w:dxaOrig="1520" w:dyaOrig="360" w14:anchorId="77C4F3AD">
          <v:shape id="_x0000_i1033" type="#_x0000_t75" style="width:76pt;height:18pt" o:ole="">
            <v:imagedata r:id="rId22" o:title=""/>
          </v:shape>
          <o:OLEObject Type="Embed" ProgID="Equation.DSMT4" ShapeID="_x0000_i1033" DrawAspect="Content" ObjectID="_1327392691" r:id="rId23"/>
        </w:object>
      </w:r>
      <w:r>
        <w:t xml:space="preserve"> in cylindrical coordinates.</w:t>
      </w:r>
    </w:p>
    <w:p w14:paraId="5C077BD9" w14:textId="77777777" w:rsidR="002A42A4" w:rsidRDefault="002A42A4" w:rsidP="002A42A4"/>
    <w:p w14:paraId="262712B1" w14:textId="77777777" w:rsidR="002A42A4" w:rsidRDefault="002A42A4" w:rsidP="002A42A4"/>
    <w:p w14:paraId="4404E87E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Convert </w:t>
      </w:r>
      <w:r w:rsidRPr="00EB1B05">
        <w:rPr>
          <w:position w:val="-12"/>
        </w:rPr>
        <w:object w:dxaOrig="1640" w:dyaOrig="360" w14:anchorId="59C53E77">
          <v:shape id="_x0000_i1034" type="#_x0000_t75" style="width:82pt;height:18pt" o:ole="">
            <v:imagedata r:id="rId24" o:title=""/>
          </v:shape>
          <o:OLEObject Type="Embed" ProgID="Equation.DSMT4" ShapeID="_x0000_i1034" DrawAspect="Content" ObjectID="_1327392692" r:id="rId25"/>
        </w:object>
      </w:r>
      <w:r>
        <w:t xml:space="preserve"> to Spherical coordinates. </w:t>
      </w:r>
    </w:p>
    <w:p w14:paraId="0B57FB99" w14:textId="77777777" w:rsidR="002A42A4" w:rsidRDefault="002A42A4" w:rsidP="002A42A4"/>
    <w:p w14:paraId="1A27DB00" w14:textId="77777777" w:rsidR="00CD412E" w:rsidRDefault="00CD412E" w:rsidP="002A42A4"/>
    <w:p w14:paraId="47396FF8" w14:textId="77777777" w:rsidR="002A42A4" w:rsidRDefault="002A42A4" w:rsidP="004558E3">
      <w:pPr>
        <w:pStyle w:val="ListParagraph"/>
        <w:numPr>
          <w:ilvl w:val="0"/>
          <w:numId w:val="2"/>
        </w:numPr>
      </w:pPr>
      <w:r>
        <w:t xml:space="preserve">Convert </w:t>
      </w:r>
      <w:r w:rsidRPr="00EB1B05">
        <w:rPr>
          <w:position w:val="-12"/>
        </w:rPr>
        <w:object w:dxaOrig="1720" w:dyaOrig="380" w14:anchorId="7EFA3691">
          <v:shape id="_x0000_i1035" type="#_x0000_t75" style="width:86pt;height:19pt" o:ole="">
            <v:imagedata r:id="rId26" o:title=""/>
          </v:shape>
          <o:OLEObject Type="Embed" ProgID="Equation.DSMT4" ShapeID="_x0000_i1035" DrawAspect="Content" ObjectID="_1327392693" r:id="rId27"/>
        </w:object>
      </w:r>
      <w:r>
        <w:t xml:space="preserve"> to Cartesian coordinates. </w:t>
      </w:r>
    </w:p>
    <w:p w14:paraId="01896865" w14:textId="77777777" w:rsidR="002A42A4" w:rsidRDefault="002A42A4" w:rsidP="002A42A4"/>
    <w:p w14:paraId="0F76A25E" w14:textId="77777777" w:rsidR="00ED2D21" w:rsidRDefault="00ED2D21"/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8BE"/>
    <w:multiLevelType w:val="hybridMultilevel"/>
    <w:tmpl w:val="06A6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037B"/>
    <w:multiLevelType w:val="hybridMultilevel"/>
    <w:tmpl w:val="789A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4"/>
    <w:rsid w:val="002A42A4"/>
    <w:rsid w:val="004558E3"/>
    <w:rsid w:val="0093737E"/>
    <w:rsid w:val="00CD412E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5164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A4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A4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>University of Utah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3</cp:revision>
  <dcterms:created xsi:type="dcterms:W3CDTF">2014-02-05T04:49:00Z</dcterms:created>
  <dcterms:modified xsi:type="dcterms:W3CDTF">2014-02-10T17:37:00Z</dcterms:modified>
</cp:coreProperties>
</file>